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9D4" w:rsidRDefault="001D744F" w:rsidP="006A57FF">
      <w:pPr>
        <w:jc w:val="center"/>
        <w:rPr>
          <w:rFonts w:hint="eastAsia"/>
          <w:sz w:val="44"/>
          <w:szCs w:val="44"/>
        </w:rPr>
      </w:pPr>
      <w:r w:rsidRPr="006A57FF">
        <w:rPr>
          <w:rFonts w:hint="eastAsia"/>
          <w:sz w:val="44"/>
          <w:szCs w:val="44"/>
        </w:rPr>
        <w:t>沃尔沃</w:t>
      </w:r>
      <w:r w:rsidRPr="006A57FF">
        <w:rPr>
          <w:rFonts w:hint="eastAsia"/>
          <w:sz w:val="44"/>
          <w:szCs w:val="44"/>
        </w:rPr>
        <w:t>TAD720VE</w:t>
      </w:r>
      <w:r w:rsidR="009C539A" w:rsidRPr="006A57FF">
        <w:rPr>
          <w:rFonts w:hint="eastAsia"/>
          <w:sz w:val="44"/>
          <w:szCs w:val="44"/>
        </w:rPr>
        <w:t>发动机大修</w:t>
      </w:r>
      <w:r w:rsidR="00B151A9" w:rsidRPr="006A57FF">
        <w:rPr>
          <w:rFonts w:hint="eastAsia"/>
          <w:sz w:val="44"/>
          <w:szCs w:val="44"/>
        </w:rPr>
        <w:t>技术</w:t>
      </w:r>
      <w:r w:rsidR="006A57FF">
        <w:rPr>
          <w:rFonts w:hint="eastAsia"/>
          <w:sz w:val="44"/>
          <w:szCs w:val="44"/>
        </w:rPr>
        <w:t>规格书</w:t>
      </w:r>
    </w:p>
    <w:p w:rsidR="006A57FF" w:rsidRPr="006A57FF" w:rsidRDefault="006A57FF" w:rsidP="006A57FF">
      <w:pPr>
        <w:jc w:val="center"/>
        <w:rPr>
          <w:sz w:val="44"/>
          <w:szCs w:val="44"/>
        </w:rPr>
      </w:pPr>
    </w:p>
    <w:p w:rsidR="001D744F" w:rsidRPr="006A57FF" w:rsidRDefault="001D744F">
      <w:pPr>
        <w:rPr>
          <w:sz w:val="28"/>
          <w:szCs w:val="28"/>
        </w:rPr>
      </w:pPr>
      <w:r w:rsidRPr="006A57FF">
        <w:rPr>
          <w:rFonts w:hint="eastAsia"/>
          <w:sz w:val="28"/>
          <w:szCs w:val="28"/>
        </w:rPr>
        <w:t>一、发动机概况</w:t>
      </w:r>
    </w:p>
    <w:p w:rsidR="001D744F" w:rsidRPr="006A57FF" w:rsidRDefault="001D744F" w:rsidP="006A57FF">
      <w:pPr>
        <w:ind w:firstLineChars="150" w:firstLine="420"/>
        <w:rPr>
          <w:sz w:val="28"/>
          <w:szCs w:val="28"/>
        </w:rPr>
      </w:pPr>
      <w:r w:rsidRPr="006A57FF">
        <w:rPr>
          <w:rFonts w:hint="eastAsia"/>
          <w:sz w:val="28"/>
          <w:szCs w:val="28"/>
        </w:rPr>
        <w:t>此台发动机为三一重工堆高机配置，使用至今已有</w:t>
      </w:r>
      <w:r w:rsidRPr="006A57FF">
        <w:rPr>
          <w:rFonts w:hint="eastAsia"/>
          <w:sz w:val="28"/>
          <w:szCs w:val="28"/>
        </w:rPr>
        <w:t>22000</w:t>
      </w:r>
      <w:r w:rsidRPr="006A57FF">
        <w:rPr>
          <w:rFonts w:hint="eastAsia"/>
          <w:sz w:val="28"/>
          <w:szCs w:val="28"/>
        </w:rPr>
        <w:t>小时，发动机故障表现为动力明显下降而且发动机黑烟很大</w:t>
      </w:r>
      <w:r w:rsidR="009C539A" w:rsidRPr="006A57FF">
        <w:rPr>
          <w:rFonts w:hint="eastAsia"/>
          <w:sz w:val="28"/>
          <w:szCs w:val="28"/>
        </w:rPr>
        <w:t>烧机油</w:t>
      </w:r>
      <w:r w:rsidR="0028297A" w:rsidRPr="006A57FF">
        <w:rPr>
          <w:rFonts w:hint="eastAsia"/>
          <w:sz w:val="28"/>
          <w:szCs w:val="28"/>
        </w:rPr>
        <w:t>；机油压力正常、无水温高的现象；</w:t>
      </w:r>
      <w:r w:rsidRPr="006A57FF">
        <w:rPr>
          <w:rFonts w:hint="eastAsia"/>
          <w:sz w:val="28"/>
          <w:szCs w:val="28"/>
        </w:rPr>
        <w:t>已不能满足正常使用要求</w:t>
      </w:r>
      <w:r w:rsidR="0028297A" w:rsidRPr="006A57FF">
        <w:rPr>
          <w:rFonts w:hint="eastAsia"/>
          <w:sz w:val="28"/>
          <w:szCs w:val="28"/>
        </w:rPr>
        <w:t>，发动机已</w:t>
      </w:r>
      <w:r w:rsidR="001A2A99" w:rsidRPr="006A57FF">
        <w:rPr>
          <w:rFonts w:hint="eastAsia"/>
          <w:sz w:val="28"/>
          <w:szCs w:val="28"/>
        </w:rPr>
        <w:t>从车辆上</w:t>
      </w:r>
      <w:r w:rsidR="0028297A" w:rsidRPr="006A57FF">
        <w:rPr>
          <w:rFonts w:hint="eastAsia"/>
          <w:sz w:val="28"/>
          <w:szCs w:val="28"/>
        </w:rPr>
        <w:t>吊下</w:t>
      </w:r>
      <w:r w:rsidRPr="006A57FF">
        <w:rPr>
          <w:rFonts w:hint="eastAsia"/>
          <w:sz w:val="28"/>
          <w:szCs w:val="28"/>
        </w:rPr>
        <w:t>；</w:t>
      </w:r>
    </w:p>
    <w:p w:rsidR="001D744F" w:rsidRPr="006A57FF" w:rsidRDefault="001D744F">
      <w:pPr>
        <w:rPr>
          <w:sz w:val="28"/>
          <w:szCs w:val="28"/>
        </w:rPr>
      </w:pPr>
      <w:r w:rsidRPr="006A57FF">
        <w:rPr>
          <w:rFonts w:hint="eastAsia"/>
          <w:sz w:val="28"/>
          <w:szCs w:val="28"/>
        </w:rPr>
        <w:t>二、大修要求</w:t>
      </w:r>
    </w:p>
    <w:p w:rsidR="001D744F" w:rsidRPr="006A57FF" w:rsidRDefault="001D744F">
      <w:pPr>
        <w:rPr>
          <w:sz w:val="28"/>
          <w:szCs w:val="28"/>
        </w:rPr>
      </w:pPr>
      <w:r w:rsidRPr="006A57FF">
        <w:rPr>
          <w:rFonts w:hint="eastAsia"/>
          <w:sz w:val="28"/>
          <w:szCs w:val="28"/>
        </w:rPr>
        <w:t>1</w:t>
      </w:r>
      <w:r w:rsidRPr="006A57FF">
        <w:rPr>
          <w:rFonts w:hint="eastAsia"/>
          <w:sz w:val="28"/>
          <w:szCs w:val="28"/>
        </w:rPr>
        <w:t>、供应商应充分考虑</w:t>
      </w:r>
      <w:r w:rsidR="009E56D6" w:rsidRPr="006A57FF">
        <w:rPr>
          <w:rFonts w:hint="eastAsia"/>
          <w:sz w:val="28"/>
          <w:szCs w:val="28"/>
        </w:rPr>
        <w:t>我方大修要求</w:t>
      </w:r>
      <w:r w:rsidRPr="006A57FF">
        <w:rPr>
          <w:rFonts w:hint="eastAsia"/>
          <w:sz w:val="28"/>
          <w:szCs w:val="28"/>
        </w:rPr>
        <w:t>，</w:t>
      </w:r>
      <w:r w:rsidR="001A2A99" w:rsidRPr="006A57FF">
        <w:rPr>
          <w:rFonts w:hint="eastAsia"/>
          <w:sz w:val="28"/>
          <w:szCs w:val="28"/>
        </w:rPr>
        <w:t>要求解体到曲轴</w:t>
      </w:r>
      <w:r w:rsidR="002D1AF3" w:rsidRPr="006A57FF">
        <w:rPr>
          <w:rFonts w:hint="eastAsia"/>
          <w:sz w:val="28"/>
          <w:szCs w:val="28"/>
        </w:rPr>
        <w:t>，</w:t>
      </w:r>
      <w:r w:rsidR="001A2A99" w:rsidRPr="006A57FF">
        <w:rPr>
          <w:rFonts w:hint="eastAsia"/>
          <w:sz w:val="28"/>
          <w:szCs w:val="28"/>
        </w:rPr>
        <w:t>对所有的磨损件进行更换，原则上只保留原发动机壳体部分，其他的</w:t>
      </w:r>
      <w:r w:rsidR="009E56D6" w:rsidRPr="006A57FF">
        <w:rPr>
          <w:rFonts w:hint="eastAsia"/>
          <w:sz w:val="28"/>
          <w:szCs w:val="28"/>
        </w:rPr>
        <w:t>部件</w:t>
      </w:r>
      <w:r w:rsidR="001A2A99" w:rsidRPr="006A57FF">
        <w:rPr>
          <w:rFonts w:hint="eastAsia"/>
          <w:sz w:val="28"/>
          <w:szCs w:val="28"/>
        </w:rPr>
        <w:t>一律进行更换（包括曲轴、凸轮轴等）</w:t>
      </w:r>
      <w:r w:rsidRPr="006A57FF">
        <w:rPr>
          <w:rFonts w:hint="eastAsia"/>
          <w:sz w:val="28"/>
          <w:szCs w:val="28"/>
        </w:rPr>
        <w:t>要求大修后发动机功率恢复</w:t>
      </w:r>
      <w:r w:rsidRPr="006A57FF">
        <w:rPr>
          <w:rFonts w:hint="eastAsia"/>
          <w:sz w:val="28"/>
          <w:szCs w:val="28"/>
        </w:rPr>
        <w:t>95%</w:t>
      </w:r>
      <w:r w:rsidRPr="006A57FF">
        <w:rPr>
          <w:rFonts w:hint="eastAsia"/>
          <w:sz w:val="28"/>
          <w:szCs w:val="28"/>
        </w:rPr>
        <w:t>以上，并提供试机报告；</w:t>
      </w:r>
    </w:p>
    <w:p w:rsidR="001D744F" w:rsidRPr="006A57FF" w:rsidRDefault="001D744F">
      <w:pPr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A57FF">
        <w:rPr>
          <w:rFonts w:hint="eastAsia"/>
          <w:sz w:val="28"/>
          <w:szCs w:val="28"/>
        </w:rPr>
        <w:t>2</w:t>
      </w:r>
      <w:r w:rsidRPr="006A57FF">
        <w:rPr>
          <w:rFonts w:hint="eastAsia"/>
          <w:sz w:val="28"/>
          <w:szCs w:val="28"/>
        </w:rPr>
        <w:t>、要求一并恢复外部件包括，水泵、启动马达、发电机、风扇轮毂、涡轮增压器、</w:t>
      </w:r>
      <w:r w:rsidRPr="006A57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油离析器</w:t>
      </w:r>
      <w:r w:rsidR="0028297A" w:rsidRPr="006A57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及管件</w:t>
      </w:r>
      <w:r w:rsidRPr="006A57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、输油泵、</w:t>
      </w:r>
      <w:r w:rsidR="002D1AF3" w:rsidRPr="006A57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进气道、</w:t>
      </w:r>
      <w:r w:rsidRPr="006A57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全部皮带；</w:t>
      </w:r>
    </w:p>
    <w:p w:rsidR="001D744F" w:rsidRPr="006A57FF" w:rsidRDefault="001D744F">
      <w:pPr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A57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3、</w:t>
      </w:r>
      <w:r w:rsidR="0028297A" w:rsidRPr="006A57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我公司可以提供大修场地，也可以带回去维修；</w:t>
      </w:r>
    </w:p>
    <w:p w:rsidR="0028297A" w:rsidRPr="006A57FF" w:rsidRDefault="0028297A">
      <w:pPr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A57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4、维修工期20天，维修质保</w:t>
      </w:r>
      <w:r w:rsidR="001A2A99" w:rsidRPr="006A57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</w:t>
      </w:r>
      <w:r w:rsidRPr="006A57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年</w:t>
      </w:r>
      <w:r w:rsidR="00AB2D71" w:rsidRPr="006A57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，验收合格以后支付</w:t>
      </w:r>
      <w:r w:rsidR="004435F1" w:rsidRPr="006A57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90</w:t>
      </w:r>
      <w:r w:rsidR="00AB2D71" w:rsidRPr="006A57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%货款，预留</w:t>
      </w:r>
      <w:r w:rsidR="004435F1" w:rsidRPr="006A57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10</w:t>
      </w:r>
      <w:r w:rsidR="00AB2D71" w:rsidRPr="006A57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%质保金</w:t>
      </w:r>
      <w:r w:rsidRPr="006A57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；</w:t>
      </w:r>
    </w:p>
    <w:p w:rsidR="009C539A" w:rsidRPr="006A57FF" w:rsidRDefault="009C539A">
      <w:pPr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6A57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5、维修完毕后更换的旧件有维修商一并带回；</w:t>
      </w:r>
    </w:p>
    <w:p w:rsidR="00B151A9" w:rsidRPr="006A57FF" w:rsidRDefault="00B151A9">
      <w:pPr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A57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6、可以采用新机置换性维修（旧机维修商带回）。</w:t>
      </w:r>
    </w:p>
    <w:p w:rsidR="00AB5278" w:rsidRPr="006A57FF" w:rsidRDefault="00AB5278">
      <w:pPr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A57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三、供应商资质要求</w:t>
      </w:r>
    </w:p>
    <w:p w:rsidR="00AB5278" w:rsidRPr="006A57FF" w:rsidRDefault="00AB5278">
      <w:pPr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A57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1、沃尔沃授权服务商</w:t>
      </w:r>
    </w:p>
    <w:p w:rsidR="00AB5278" w:rsidRPr="006A57FF" w:rsidRDefault="00AB5278">
      <w:pPr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A57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2、主机厂售后服务商</w:t>
      </w:r>
    </w:p>
    <w:p w:rsidR="0028297A" w:rsidRPr="006A57FF" w:rsidRDefault="00AB5278">
      <w:pPr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A57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四</w:t>
      </w:r>
      <w:r w:rsidR="00E23579" w:rsidRPr="006A57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、报价要求</w:t>
      </w:r>
    </w:p>
    <w:p w:rsidR="00E23579" w:rsidRDefault="00E23579">
      <w:pPr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6A57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一次性报价报死，不做二次调整</w:t>
      </w:r>
      <w:r w:rsidR="00AD0B4E" w:rsidRPr="006A57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，税率13%。</w:t>
      </w:r>
    </w:p>
    <w:p w:rsidR="006A57FF" w:rsidRPr="006A57FF" w:rsidRDefault="006A57FF">
      <w:pPr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016D0E" w:rsidRDefault="00016D0E" w:rsidP="006A57FF">
      <w:pPr>
        <w:jc w:val="center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>附件1：发动机铭牌</w:t>
      </w:r>
    </w:p>
    <w:p w:rsidR="00016D0E" w:rsidRPr="0028297A" w:rsidRDefault="00016D0E">
      <w:pPr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/>
          <w:noProof/>
          <w:color w:val="000000"/>
          <w:kern w:val="0"/>
          <w:sz w:val="22"/>
        </w:rPr>
        <w:drawing>
          <wp:inline distT="0" distB="0" distL="0" distR="0">
            <wp:extent cx="5274310" cy="3955733"/>
            <wp:effectExtent l="19050" t="0" r="2540" b="0"/>
            <wp:docPr id="1" name="图片 1" descr="C:\Users\ADMINI~1\AppData\Local\Temp\WeChat Files\ae0a541b605c62d913ff1cb106c8f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ae0a541b605c62d913ff1cb106c8fe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6D0E" w:rsidRPr="0028297A" w:rsidSect="00826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E4D" w:rsidRDefault="002D3E4D" w:rsidP="001D744F">
      <w:r>
        <w:separator/>
      </w:r>
    </w:p>
  </w:endnote>
  <w:endnote w:type="continuationSeparator" w:id="1">
    <w:p w:rsidR="002D3E4D" w:rsidRDefault="002D3E4D" w:rsidP="001D7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E4D" w:rsidRDefault="002D3E4D" w:rsidP="001D744F">
      <w:r>
        <w:separator/>
      </w:r>
    </w:p>
  </w:footnote>
  <w:footnote w:type="continuationSeparator" w:id="1">
    <w:p w:rsidR="002D3E4D" w:rsidRDefault="002D3E4D" w:rsidP="001D74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744F"/>
    <w:rsid w:val="00016D0E"/>
    <w:rsid w:val="000954A0"/>
    <w:rsid w:val="00133407"/>
    <w:rsid w:val="00164954"/>
    <w:rsid w:val="001A2A99"/>
    <w:rsid w:val="001D744F"/>
    <w:rsid w:val="0028297A"/>
    <w:rsid w:val="002B3FFD"/>
    <w:rsid w:val="002D1AF3"/>
    <w:rsid w:val="002D3E4D"/>
    <w:rsid w:val="003131C0"/>
    <w:rsid w:val="003B7565"/>
    <w:rsid w:val="00433E4E"/>
    <w:rsid w:val="004435F1"/>
    <w:rsid w:val="00516027"/>
    <w:rsid w:val="005F25AC"/>
    <w:rsid w:val="006876AB"/>
    <w:rsid w:val="006A57FF"/>
    <w:rsid w:val="006F7481"/>
    <w:rsid w:val="008200F7"/>
    <w:rsid w:val="008269D4"/>
    <w:rsid w:val="009C539A"/>
    <w:rsid w:val="009E56D6"/>
    <w:rsid w:val="00AB2D71"/>
    <w:rsid w:val="00AB5278"/>
    <w:rsid w:val="00AD0B4E"/>
    <w:rsid w:val="00B151A9"/>
    <w:rsid w:val="00C4088D"/>
    <w:rsid w:val="00E23579"/>
    <w:rsid w:val="00EA5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9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7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74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7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74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0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71</Words>
  <Characters>408</Characters>
  <Application>Microsoft Office Word</Application>
  <DocSecurity>0</DocSecurity>
  <Lines>3</Lines>
  <Paragraphs>1</Paragraphs>
  <ScaleCrop>false</ScaleCrop>
  <Company>ITSK.com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杨成刚</cp:lastModifiedBy>
  <cp:revision>11</cp:revision>
  <dcterms:created xsi:type="dcterms:W3CDTF">2020-01-07T06:45:00Z</dcterms:created>
  <dcterms:modified xsi:type="dcterms:W3CDTF">2020-04-21T03:19:00Z</dcterms:modified>
</cp:coreProperties>
</file>